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9B" w:rsidRDefault="0042049B" w:rsidP="008734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348D" w:rsidRPr="0087348D" w:rsidRDefault="004C1DEA" w:rsidP="008734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55A69">
        <w:rPr>
          <w:rFonts w:ascii="Times New Roman" w:hAnsi="Times New Roman" w:cs="Times New Roman"/>
          <w:sz w:val="24"/>
          <w:szCs w:val="24"/>
        </w:rPr>
        <w:t>. august</w:t>
      </w:r>
      <w:r w:rsidR="0042049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87348D" w:rsidRDefault="0087348D" w:rsidP="0087348D">
      <w:pPr>
        <w:rPr>
          <w:rFonts w:ascii="Times New Roman" w:hAnsi="Times New Roman" w:cs="Times New Roman"/>
          <w:sz w:val="24"/>
          <w:szCs w:val="24"/>
        </w:rPr>
      </w:pPr>
    </w:p>
    <w:p w:rsidR="0087348D" w:rsidRPr="0087348D" w:rsidRDefault="0087348D" w:rsidP="0087348D">
      <w:pPr>
        <w:rPr>
          <w:rFonts w:ascii="Times New Roman" w:hAnsi="Times New Roman" w:cs="Times New Roman"/>
          <w:sz w:val="24"/>
          <w:szCs w:val="24"/>
        </w:rPr>
      </w:pPr>
      <w:r w:rsidRPr="0087348D">
        <w:rPr>
          <w:rFonts w:ascii="Times New Roman" w:hAnsi="Times New Roman" w:cs="Times New Roman"/>
          <w:sz w:val="24"/>
          <w:szCs w:val="24"/>
        </w:rPr>
        <w:t>I medfør af § 37 stk. 1 i Forretningsordenen for Inatsisartut, fremsætter jeg følgende spørgsmål til Naalakkersuisut:</w:t>
      </w:r>
    </w:p>
    <w:p w:rsidR="0087348D" w:rsidRPr="0087348D" w:rsidRDefault="0087348D" w:rsidP="00873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Spørgsmål til Naalakkersuisut:</w:t>
      </w:r>
    </w:p>
    <w:p w:rsidR="004C1DEA" w:rsidRDefault="00155A69" w:rsidP="004C1DEA">
      <w:pPr>
        <w:pStyle w:val="Listeafsnit"/>
        <w:numPr>
          <w:ilvl w:val="0"/>
          <w:numId w:val="5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C1DEA">
        <w:rPr>
          <w:rFonts w:ascii="Times New Roman" w:hAnsi="Times New Roman" w:cs="Times New Roman"/>
          <w:b/>
          <w:sz w:val="24"/>
          <w:szCs w:val="24"/>
        </w:rPr>
        <w:t xml:space="preserve">Hvad vil Naalakkersuisut gøre for at fangere og fiskere i Qaanaaq skal kunne forsørge </w:t>
      </w:r>
      <w:r w:rsidR="004574D5" w:rsidRPr="004C1DEA">
        <w:rPr>
          <w:rFonts w:ascii="Times New Roman" w:hAnsi="Times New Roman" w:cs="Times New Roman"/>
          <w:b/>
          <w:sz w:val="24"/>
          <w:szCs w:val="24"/>
        </w:rPr>
        <w:t>sig</w:t>
      </w:r>
      <w:r w:rsidR="00F62459" w:rsidRPr="004C1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DEA">
        <w:rPr>
          <w:rFonts w:ascii="Times New Roman" w:hAnsi="Times New Roman" w:cs="Times New Roman"/>
          <w:b/>
          <w:sz w:val="24"/>
          <w:szCs w:val="24"/>
        </w:rPr>
        <w:t>selv</w:t>
      </w:r>
      <w:r w:rsidR="004574D5" w:rsidRPr="004C1DEA">
        <w:rPr>
          <w:rFonts w:ascii="Times New Roman" w:hAnsi="Times New Roman" w:cs="Times New Roman"/>
          <w:b/>
          <w:sz w:val="24"/>
          <w:szCs w:val="24"/>
        </w:rPr>
        <w:t xml:space="preserve"> resten af året</w:t>
      </w:r>
      <w:r w:rsidRPr="004C1DEA">
        <w:rPr>
          <w:rFonts w:ascii="Times New Roman" w:hAnsi="Times New Roman" w:cs="Times New Roman"/>
          <w:b/>
          <w:sz w:val="24"/>
          <w:szCs w:val="24"/>
        </w:rPr>
        <w:t>?</w:t>
      </w:r>
      <w:r w:rsidR="004C1DEA" w:rsidRPr="004C1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DEA" w:rsidRPr="004C1DEA" w:rsidRDefault="004C1DEA" w:rsidP="004C1DEA">
      <w:pPr>
        <w:pStyle w:val="Listeafsnit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4C1DEA" w:rsidRDefault="004C1DEA" w:rsidP="004C1DEA">
      <w:pPr>
        <w:pStyle w:val="Listeafsnit"/>
        <w:spacing w:before="120" w:after="12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624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459">
        <w:rPr>
          <w:rFonts w:ascii="Times New Roman" w:hAnsi="Times New Roman" w:cs="Times New Roman"/>
          <w:b/>
          <w:sz w:val="24"/>
          <w:szCs w:val="24"/>
        </w:rPr>
        <w:t xml:space="preserve">I benægtende fald bedes Naalakkersuisut oplyse </w:t>
      </w:r>
      <w:r>
        <w:rPr>
          <w:rFonts w:ascii="Times New Roman" w:hAnsi="Times New Roman" w:cs="Times New Roman"/>
          <w:b/>
          <w:sz w:val="24"/>
          <w:szCs w:val="24"/>
        </w:rPr>
        <w:t xml:space="preserve">om sine planer for </w:t>
      </w:r>
      <w:r w:rsidRPr="00F62459">
        <w:rPr>
          <w:rFonts w:ascii="Times New Roman" w:hAnsi="Times New Roman" w:cs="Times New Roman"/>
          <w:b/>
          <w:sz w:val="24"/>
          <w:szCs w:val="24"/>
        </w:rPr>
        <w:t>narhvalskvoter</w:t>
      </w:r>
      <w:r>
        <w:rPr>
          <w:rFonts w:ascii="Times New Roman" w:hAnsi="Times New Roman" w:cs="Times New Roman"/>
          <w:b/>
          <w:sz w:val="24"/>
          <w:szCs w:val="24"/>
        </w:rPr>
        <w:t>ne ved Qaanaaq i de kommende år</w:t>
      </w:r>
    </w:p>
    <w:p w:rsidR="004C1DEA" w:rsidRPr="00F62459" w:rsidRDefault="004C1DEA" w:rsidP="004C1DEA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:rsidR="00155A69" w:rsidRDefault="004C1DEA" w:rsidP="004C1DEA">
      <w:pPr>
        <w:pStyle w:val="Listeafsnit"/>
        <w:spacing w:before="120" w:after="12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b. I benægtende fald bedes Naalakkersuisut ligeledes oplyse om, hvad man </w:t>
      </w:r>
      <w:r w:rsidRPr="00F62459">
        <w:rPr>
          <w:rFonts w:ascii="Times New Roman" w:hAnsi="Times New Roman" w:cs="Times New Roman"/>
          <w:b/>
          <w:sz w:val="24"/>
          <w:szCs w:val="24"/>
        </w:rPr>
        <w:t>vil gøre for at sikre fangerne og fiskernes forsørgelsesgrundlag i Qaanaaq fremover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DEA" w:rsidRPr="004C1DEA" w:rsidRDefault="004C1DEA" w:rsidP="004C1DEA">
      <w:pPr>
        <w:pStyle w:val="Listeafsnit"/>
        <w:spacing w:before="120" w:after="12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55A69" w:rsidRDefault="00155A69" w:rsidP="004C1DEA">
      <w:pPr>
        <w:pStyle w:val="Listeafsnit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C1DEA">
        <w:rPr>
          <w:rFonts w:ascii="Times New Roman" w:hAnsi="Times New Roman" w:cs="Times New Roman"/>
          <w:b/>
          <w:sz w:val="24"/>
          <w:szCs w:val="24"/>
        </w:rPr>
        <w:t xml:space="preserve">Selv om alle narhvaler kommer fra Diskobugten, hvordan kan det </w:t>
      </w:r>
      <w:r w:rsidR="00F62459" w:rsidRPr="004C1DEA">
        <w:rPr>
          <w:rFonts w:ascii="Times New Roman" w:hAnsi="Times New Roman" w:cs="Times New Roman"/>
          <w:b/>
          <w:sz w:val="24"/>
          <w:szCs w:val="24"/>
        </w:rPr>
        <w:t xml:space="preserve">så </w:t>
      </w:r>
      <w:r w:rsidRPr="004C1DEA">
        <w:rPr>
          <w:rFonts w:ascii="Times New Roman" w:hAnsi="Times New Roman" w:cs="Times New Roman"/>
          <w:b/>
          <w:sz w:val="24"/>
          <w:szCs w:val="24"/>
        </w:rPr>
        <w:t>være</w:t>
      </w:r>
      <w:r w:rsidR="004574D5" w:rsidRPr="004C1DEA">
        <w:rPr>
          <w:rFonts w:ascii="Times New Roman" w:hAnsi="Times New Roman" w:cs="Times New Roman"/>
          <w:b/>
          <w:sz w:val="24"/>
          <w:szCs w:val="24"/>
        </w:rPr>
        <w:t>,</w:t>
      </w:r>
      <w:r w:rsidRPr="004C1DEA">
        <w:rPr>
          <w:rFonts w:ascii="Times New Roman" w:hAnsi="Times New Roman" w:cs="Times New Roman"/>
          <w:b/>
          <w:sz w:val="24"/>
          <w:szCs w:val="24"/>
        </w:rPr>
        <w:t xml:space="preserve"> at de tildelte kvoter i Ilulissat og Qeqertalik </w:t>
      </w:r>
      <w:r w:rsidR="00F62459" w:rsidRPr="004C1DEA">
        <w:rPr>
          <w:rFonts w:ascii="Times New Roman" w:hAnsi="Times New Roman" w:cs="Times New Roman"/>
          <w:b/>
          <w:sz w:val="24"/>
          <w:szCs w:val="24"/>
        </w:rPr>
        <w:t>k</w:t>
      </w:r>
      <w:r w:rsidRPr="004C1DEA">
        <w:rPr>
          <w:rFonts w:ascii="Times New Roman" w:hAnsi="Times New Roman" w:cs="Times New Roman"/>
          <w:b/>
          <w:sz w:val="24"/>
          <w:szCs w:val="24"/>
        </w:rPr>
        <w:t>ommune er så forskellige?</w:t>
      </w:r>
    </w:p>
    <w:p w:rsidR="004C1DEA" w:rsidRPr="004C1DEA" w:rsidRDefault="004C1DEA" w:rsidP="004C1DEA">
      <w:pPr>
        <w:pStyle w:val="Listeafsni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62459" w:rsidRDefault="004C1DEA" w:rsidP="004C1DEA">
      <w:pPr>
        <w:pStyle w:val="Listeafsnit"/>
        <w:spacing w:before="120" w:after="12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2a. </w:t>
      </w:r>
      <w:r w:rsidR="00155A69" w:rsidRPr="004574D5">
        <w:rPr>
          <w:rFonts w:ascii="Times New Roman" w:hAnsi="Times New Roman" w:cs="Times New Roman"/>
          <w:b/>
          <w:sz w:val="24"/>
          <w:szCs w:val="24"/>
        </w:rPr>
        <w:t>Har Naalakkersuisut planer om at tilpasse kvoternes fordeling</w:t>
      </w:r>
      <w:r w:rsidR="004574D5">
        <w:rPr>
          <w:rFonts w:ascii="Times New Roman" w:hAnsi="Times New Roman" w:cs="Times New Roman"/>
          <w:b/>
          <w:sz w:val="24"/>
          <w:szCs w:val="24"/>
        </w:rPr>
        <w:t xml:space="preserve"> i år eller </w:t>
      </w:r>
      <w:r w:rsidR="00F62459">
        <w:rPr>
          <w:rFonts w:ascii="Times New Roman" w:hAnsi="Times New Roman" w:cs="Times New Roman"/>
          <w:b/>
          <w:sz w:val="24"/>
          <w:szCs w:val="24"/>
        </w:rPr>
        <w:t>for de kommende</w:t>
      </w:r>
      <w:r w:rsidR="004574D5">
        <w:rPr>
          <w:rFonts w:ascii="Times New Roman" w:hAnsi="Times New Roman" w:cs="Times New Roman"/>
          <w:b/>
          <w:sz w:val="24"/>
          <w:szCs w:val="24"/>
        </w:rPr>
        <w:t xml:space="preserve"> år</w:t>
      </w:r>
      <w:r w:rsidR="00155A69" w:rsidRPr="004574D5">
        <w:rPr>
          <w:rFonts w:ascii="Times New Roman" w:hAnsi="Times New Roman" w:cs="Times New Roman"/>
          <w:b/>
          <w:sz w:val="24"/>
          <w:szCs w:val="24"/>
        </w:rPr>
        <w:t>?</w:t>
      </w:r>
    </w:p>
    <w:p w:rsidR="00F62459" w:rsidRDefault="00F62459" w:rsidP="00F62459">
      <w:pPr>
        <w:pStyle w:val="Listeafsnit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87348D" w:rsidRPr="00CD7586" w:rsidRDefault="004C1DEA" w:rsidP="00CD7586">
      <w:pPr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 </w:t>
      </w:r>
      <w:r w:rsidR="0087348D" w:rsidRPr="00CD7586">
        <w:rPr>
          <w:rFonts w:ascii="Times New Roman" w:hAnsi="Times New Roman" w:cs="Times New Roman"/>
          <w:sz w:val="24"/>
          <w:szCs w:val="24"/>
        </w:rPr>
        <w:t xml:space="preserve">(Medlem af </w:t>
      </w:r>
      <w:r w:rsidR="0042049B">
        <w:rPr>
          <w:rFonts w:ascii="Times New Roman" w:hAnsi="Times New Roman" w:cs="Times New Roman"/>
          <w:sz w:val="24"/>
          <w:szCs w:val="24"/>
        </w:rPr>
        <w:t>Inatsisartut Aqqalu</w:t>
      </w:r>
      <w:r>
        <w:rPr>
          <w:rFonts w:ascii="Times New Roman" w:hAnsi="Times New Roman" w:cs="Times New Roman"/>
          <w:sz w:val="24"/>
          <w:szCs w:val="24"/>
        </w:rPr>
        <w:t xml:space="preserve"> Jerimiassen</w:t>
      </w:r>
      <w:r w:rsidR="0087348D" w:rsidRPr="00CD7586">
        <w:rPr>
          <w:rFonts w:ascii="Times New Roman" w:hAnsi="Times New Roman" w:cs="Times New Roman"/>
          <w:sz w:val="24"/>
          <w:szCs w:val="24"/>
        </w:rPr>
        <w:t>, Atassut)</w:t>
      </w:r>
    </w:p>
    <w:p w:rsidR="0087348D" w:rsidRPr="0087348D" w:rsidRDefault="0087348D" w:rsidP="0087348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7348D">
        <w:rPr>
          <w:rFonts w:ascii="Times New Roman" w:hAnsi="Times New Roman" w:cs="Times New Roman"/>
          <w:b/>
          <w:sz w:val="24"/>
          <w:szCs w:val="24"/>
        </w:rPr>
        <w:t>Begrundelse:</w:t>
      </w:r>
    </w:p>
    <w:p w:rsidR="0075062C" w:rsidRDefault="004574D5" w:rsidP="0087348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4C1DEA">
        <w:rPr>
          <w:rFonts w:ascii="Times New Roman" w:hAnsi="Times New Roman" w:cs="Times New Roman"/>
          <w:sz w:val="24"/>
          <w:szCs w:val="24"/>
        </w:rPr>
        <w:t xml:space="preserve">Kvoten af </w:t>
      </w:r>
      <w:r w:rsidR="00F62459" w:rsidRPr="004C1DEA">
        <w:rPr>
          <w:rFonts w:ascii="Times New Roman" w:hAnsi="Times New Roman" w:cs="Times New Roman"/>
          <w:sz w:val="24"/>
          <w:szCs w:val="24"/>
        </w:rPr>
        <w:t>n</w:t>
      </w:r>
      <w:r w:rsidRPr="004C1DEA">
        <w:rPr>
          <w:rFonts w:ascii="Times New Roman" w:hAnsi="Times New Roman" w:cs="Times New Roman"/>
          <w:sz w:val="24"/>
          <w:szCs w:val="24"/>
        </w:rPr>
        <w:t>arhvaler ved Qaanaaq er opbrugt. Man kan ikke sælge sælskind</w:t>
      </w:r>
      <w:r w:rsidR="00F62459" w:rsidRPr="004C1DEA">
        <w:rPr>
          <w:rFonts w:ascii="Times New Roman" w:hAnsi="Times New Roman" w:cs="Times New Roman"/>
          <w:sz w:val="24"/>
          <w:szCs w:val="24"/>
        </w:rPr>
        <w:t xml:space="preserve">, </w:t>
      </w:r>
      <w:r w:rsidRPr="004C1DEA">
        <w:rPr>
          <w:rFonts w:ascii="Times New Roman" w:hAnsi="Times New Roman" w:cs="Times New Roman"/>
          <w:sz w:val="24"/>
          <w:szCs w:val="24"/>
        </w:rPr>
        <w:t>og man vil først kunne fiske næste år.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69">
        <w:rPr>
          <w:rFonts w:ascii="Times New Roman" w:hAnsi="Times New Roman" w:cs="Times New Roman"/>
          <w:sz w:val="24"/>
          <w:szCs w:val="24"/>
        </w:rPr>
        <w:t>Fangere og fiskere i Qaanaaq genn</w:t>
      </w:r>
      <w:r w:rsidR="00F62459">
        <w:rPr>
          <w:rFonts w:ascii="Times New Roman" w:hAnsi="Times New Roman" w:cs="Times New Roman"/>
          <w:sz w:val="24"/>
          <w:szCs w:val="24"/>
        </w:rPr>
        <w:t>e</w:t>
      </w:r>
      <w:r w:rsidR="00155A69">
        <w:rPr>
          <w:rFonts w:ascii="Times New Roman" w:hAnsi="Times New Roman" w:cs="Times New Roman"/>
          <w:sz w:val="24"/>
          <w:szCs w:val="24"/>
        </w:rPr>
        <w:t xml:space="preserve">mgår nu i denne periode en hård tid. De vil ikke kunne forsørge </w:t>
      </w:r>
      <w:r w:rsidR="00F62459">
        <w:rPr>
          <w:rFonts w:ascii="Times New Roman" w:hAnsi="Times New Roman" w:cs="Times New Roman"/>
          <w:sz w:val="24"/>
          <w:szCs w:val="24"/>
        </w:rPr>
        <w:t xml:space="preserve">sig </w:t>
      </w:r>
      <w:r w:rsidR="00155A69">
        <w:rPr>
          <w:rFonts w:ascii="Times New Roman" w:hAnsi="Times New Roman" w:cs="Times New Roman"/>
          <w:sz w:val="24"/>
          <w:szCs w:val="24"/>
        </w:rPr>
        <w:t xml:space="preserve">selv resten af året hvis man ikke gøre noget ved det. </w:t>
      </w:r>
      <w:r w:rsidR="00F62459">
        <w:rPr>
          <w:rFonts w:ascii="Times New Roman" w:hAnsi="Times New Roman" w:cs="Times New Roman"/>
          <w:sz w:val="24"/>
          <w:szCs w:val="24"/>
        </w:rPr>
        <w:t>Og det giver anledning til</w:t>
      </w:r>
      <w:r w:rsidR="0075062C">
        <w:rPr>
          <w:rFonts w:ascii="Times New Roman" w:hAnsi="Times New Roman" w:cs="Times New Roman"/>
          <w:sz w:val="24"/>
          <w:szCs w:val="24"/>
        </w:rPr>
        <w:t xml:space="preserve"> stor bekymring i Qaanaaq.</w:t>
      </w:r>
      <w:bookmarkStart w:id="0" w:name="_GoBack"/>
      <w:bookmarkEnd w:id="0"/>
      <w:r w:rsidR="00051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96B" w:rsidRDefault="0001696B" w:rsidP="0087348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det andet er det for mange et stort spørgsmål, når der er så stort forskel på kvoterne mellem Ilulissat og for andre i området, når området hvalerne kommer fra stort set er det samme.</w:t>
      </w:r>
    </w:p>
    <w:p w:rsidR="0087348D" w:rsidRPr="0087348D" w:rsidRDefault="0087348D" w:rsidP="0087348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Jeg ønsker at få svar inden 10 arbejdsdage.</w:t>
      </w:r>
    </w:p>
    <w:p w:rsidR="005706C1" w:rsidRPr="0087348D" w:rsidRDefault="005706C1">
      <w:pPr>
        <w:rPr>
          <w:rFonts w:ascii="Times New Roman" w:hAnsi="Times New Roman" w:cs="Times New Roman"/>
          <w:sz w:val="24"/>
          <w:szCs w:val="24"/>
        </w:rPr>
      </w:pPr>
    </w:p>
    <w:sectPr w:rsidR="005706C1" w:rsidRPr="0087348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B4" w:rsidRDefault="004025B4" w:rsidP="0087348D">
      <w:pPr>
        <w:spacing w:after="0" w:line="240" w:lineRule="auto"/>
      </w:pPr>
      <w:r>
        <w:separator/>
      </w:r>
    </w:p>
  </w:endnote>
  <w:endnote w:type="continuationSeparator" w:id="0">
    <w:p w:rsidR="004025B4" w:rsidRDefault="004025B4" w:rsidP="0087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B4" w:rsidRDefault="004025B4" w:rsidP="0087348D">
      <w:pPr>
        <w:spacing w:after="0" w:line="240" w:lineRule="auto"/>
      </w:pPr>
      <w:r>
        <w:separator/>
      </w:r>
    </w:p>
  </w:footnote>
  <w:footnote w:type="continuationSeparator" w:id="0">
    <w:p w:rsidR="004025B4" w:rsidRDefault="004025B4" w:rsidP="0087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8D" w:rsidRDefault="0087348D" w:rsidP="0087348D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857250" cy="857250"/>
          <wp:effectExtent l="0" t="0" r="0" b="0"/>
          <wp:docPr id="1" name="Billede 1" descr="C:\Users\inpe\AppData\Local\Microsoft\Windows\INetCache\Content.Word\atassu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pe\AppData\Local\Microsoft\Windows\INetCache\Content.Word\atassu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68F0"/>
    <w:multiLevelType w:val="hybridMultilevel"/>
    <w:tmpl w:val="4DB6C1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139A"/>
    <w:multiLevelType w:val="hybridMultilevel"/>
    <w:tmpl w:val="601EC7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5562"/>
    <w:multiLevelType w:val="hybridMultilevel"/>
    <w:tmpl w:val="9064EC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1581"/>
    <w:multiLevelType w:val="hybridMultilevel"/>
    <w:tmpl w:val="541293E8"/>
    <w:lvl w:ilvl="0" w:tplc="0406000F">
      <w:start w:val="1"/>
      <w:numFmt w:val="decimal"/>
      <w:lvlText w:val="%1."/>
      <w:lvlJc w:val="left"/>
      <w:pPr>
        <w:ind w:left="1647" w:hanging="360"/>
      </w:p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9890C5D"/>
    <w:multiLevelType w:val="hybridMultilevel"/>
    <w:tmpl w:val="DF4044C6"/>
    <w:lvl w:ilvl="0" w:tplc="0F766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B"/>
    <w:rsid w:val="0001696B"/>
    <w:rsid w:val="000510F4"/>
    <w:rsid w:val="00155A69"/>
    <w:rsid w:val="004025B4"/>
    <w:rsid w:val="0042049B"/>
    <w:rsid w:val="004574D5"/>
    <w:rsid w:val="004C1DEA"/>
    <w:rsid w:val="005706C1"/>
    <w:rsid w:val="006769EB"/>
    <w:rsid w:val="0075062C"/>
    <w:rsid w:val="0087348D"/>
    <w:rsid w:val="00917B25"/>
    <w:rsid w:val="00B81D04"/>
    <w:rsid w:val="00C43D5E"/>
    <w:rsid w:val="00CD7586"/>
    <w:rsid w:val="00F136BE"/>
    <w:rsid w:val="00F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7AA3"/>
  <w15:chartTrackingRefBased/>
  <w15:docId w15:val="{70F320B1-6B09-4041-80A3-D76B19A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69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3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348D"/>
  </w:style>
  <w:style w:type="paragraph" w:styleId="Sidefod">
    <w:name w:val="footer"/>
    <w:basedOn w:val="Normal"/>
    <w:link w:val="SidefodTegn"/>
    <w:uiPriority w:val="99"/>
    <w:unhideWhenUsed/>
    <w:rsid w:val="00873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348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Inunnguaq Petrussen</dc:creator>
  <cp:keywords/>
  <dc:description/>
  <cp:lastModifiedBy>Inunnguaq Petrussen</cp:lastModifiedBy>
  <cp:revision>5</cp:revision>
  <dcterms:created xsi:type="dcterms:W3CDTF">2019-08-14T17:26:00Z</dcterms:created>
  <dcterms:modified xsi:type="dcterms:W3CDTF">2019-08-16T12:13:00Z</dcterms:modified>
</cp:coreProperties>
</file>